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bookmarkStart w:id="0" w:name="__DdeLink__4_216988125"/>
      <w:r>
        <w:rPr/>
        <w:t>Rubidium is separated from Cr and V. Rb elutes within 2-3 ml with a 98% yield. K elutes within 4-7.5 ml with a yield of 93%. Cd partially overlaps with Rb, but previous separation should reduce the amount presence. Ta overlaps with Rb, but previous separation should reduce the amount presence.</w:t>
      </w:r>
    </w:p>
    <w:p>
      <w:pPr>
        <w:pStyle w:val="Normal"/>
        <w:rPr/>
      </w:pPr>
      <w:r>
        <w:rPr/>
        <w:t>Protocol times are approximately:</w:t>
      </w:r>
    </w:p>
    <w:p>
      <w:pPr>
        <w:pStyle w:val="Normal"/>
        <w:numPr>
          <w:ilvl w:val="0"/>
          <w:numId w:val="1"/>
        </w:numPr>
        <w:rPr/>
      </w:pPr>
      <w:r>
        <w:rPr/>
        <w:t>Elution time: 4 hours</w:t>
      </w:r>
    </w:p>
    <w:p>
      <w:pPr>
        <w:pStyle w:val="Normal"/>
        <w:numPr>
          <w:ilvl w:val="0"/>
          <w:numId w:val="1"/>
        </w:numPr>
        <w:rPr/>
      </w:pPr>
      <w:r>
        <w:rPr/>
        <w:t>Column Preparation: 8 hours</w:t>
      </w:r>
    </w:p>
    <w:p>
      <w:pPr>
        <w:pStyle w:val="Normal"/>
        <w:numPr>
          <w:ilvl w:val="0"/>
          <w:numId w:val="1"/>
        </w:numPr>
        <w:rPr/>
      </w:pPr>
      <w:bookmarkStart w:id="1" w:name="__DdeLink__4_216988125"/>
      <w:r>
        <w:rPr/>
        <w:t>Total protocol time: 12 hours</w:t>
      </w:r>
      <w:bookmarkEnd w:id="1"/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 w:characterSet="utf-8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ind w:start="0" w:hanging="0"/>
      </w:pPr>
    </w:lvl>
    <w:lvl w:ilvl="1">
      <w:start w:val="1"/>
      <w:numFmt w:val="none"/>
      <w:suff w:val="nothing"/>
      <w:lvlText w:val=""/>
      <w:lvlJc w:val="start"/>
      <w:pPr>
        <w:ind w:start="0" w:hanging="0"/>
      </w:pPr>
    </w:lvl>
    <w:lvl w:ilvl="2">
      <w:start w:val="1"/>
      <w:numFmt w:val="none"/>
      <w:suff w:val="nothing"/>
      <w:lvlText w:val=""/>
      <w:lvlJc w:val="start"/>
      <w:pPr>
        <w:ind w:start="0" w:hanging="0"/>
      </w:pPr>
    </w:lvl>
    <w:lvl w:ilvl="3">
      <w:start w:val="1"/>
      <w:numFmt w:val="none"/>
      <w:suff w:val="nothing"/>
      <w:lvlText w:val=""/>
      <w:lvlJc w:val="start"/>
      <w:pPr>
        <w:ind w:start="0" w:hanging="0"/>
      </w:pPr>
    </w:lvl>
    <w:lvl w:ilvl="4">
      <w:start w:val="1"/>
      <w:numFmt w:val="none"/>
      <w:suff w:val="nothing"/>
      <w:lvlText w:val=""/>
      <w:lvlJc w:val="start"/>
      <w:pPr>
        <w:ind w:start="0" w:hanging="0"/>
      </w:pPr>
    </w:lvl>
    <w:lvl w:ilvl="5">
      <w:start w:val="1"/>
      <w:numFmt w:val="none"/>
      <w:suff w:val="nothing"/>
      <w:lvlText w:val=""/>
      <w:lvlJc w:val="start"/>
      <w:pPr>
        <w:ind w:start="0" w:hanging="0"/>
      </w:pPr>
    </w:lvl>
    <w:lvl w:ilvl="6">
      <w:start w:val="1"/>
      <w:numFmt w:val="none"/>
      <w:suff w:val="nothing"/>
      <w:lvlText w:val=""/>
      <w:lvlJc w:val="start"/>
      <w:pPr>
        <w:ind w:start="0" w:hanging="0"/>
      </w:pPr>
    </w:lvl>
    <w:lvl w:ilvl="7">
      <w:start w:val="1"/>
      <w:numFmt w:val="none"/>
      <w:suff w:val="nothing"/>
      <w:lvlText w:val=""/>
      <w:lvlJc w:val="start"/>
      <w:pPr>
        <w:ind w:start="0" w:hanging="0"/>
      </w:pPr>
    </w:lvl>
    <w:lvl w:ilvl="8">
      <w:start w:val="1"/>
      <w:numFmt w:val="none"/>
      <w:suff w:val="nothing"/>
      <w:lvlText w:val=""/>
      <w:lvlJc w:val="start"/>
      <w:pPr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3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en-A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Songti SC" w:cs="Arial Unicode MS"/>
      <w:color w:val="auto"/>
      <w:kern w:val="2"/>
      <w:sz w:val="24"/>
      <w:szCs w:val="24"/>
      <w:lang w:val="en-AU" w:eastAsia="zh-CN" w:bidi="hi-IN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LibreOffice/6.2.6.2$MacOSX_X86_64 LibreOffice_project/684e730861356e74889dfe6dbddd3562aae2e6ad</Application>
  <Pages>1</Pages>
  <Words>71</Words>
  <Characters>344</Characters>
  <CharactersWithSpaces>407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2019-09-16T12:53:41Z</dcterms:created>
  <dc:creator/>
  <dc:description/>
  <dc:language>en-AU</dc:language>
  <cp:lastModifiedBy/>
  <dcterms:modified xsi:type="dcterms:W3CDTF">2019-09-16T12:58:49Z</dcterms:modified>
  <cp:revision>1</cp:revision>
  <dc:subject/>
  <dc:title/>
</cp:coreProperties>
</file>