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E9DEE" w14:textId="2C15A5F5" w:rsidR="00EA0F75" w:rsidRPr="008A71A1" w:rsidRDefault="00EA0F75" w:rsidP="00EA0F75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759422"/>
      <w:r w:rsidRPr="008A71A1">
        <w:rPr>
          <w:rFonts w:ascii="Times New Roman" w:hAnsi="Times New Roman" w:cs="Times New Roman"/>
          <w:b/>
          <w:bCs/>
          <w:sz w:val="24"/>
          <w:szCs w:val="24"/>
        </w:rPr>
        <w:t xml:space="preserve">SUPPLEMENT </w:t>
      </w:r>
      <w:r w:rsidR="000F1EAA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bookmarkEnd w:id="0"/>
    <w:p w14:paraId="31E224C9" w14:textId="125D359E" w:rsidR="00EA0F75" w:rsidRPr="008A71A1" w:rsidRDefault="00EA0F75" w:rsidP="00EA0F75">
      <w:pPr>
        <w:pStyle w:val="Caption"/>
        <w:keepNext/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</w:pPr>
      <w:r w:rsidRPr="008A71A1"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>Details of studies excluded during full text review</w:t>
      </w:r>
    </w:p>
    <w:tbl>
      <w:tblPr>
        <w:tblW w:w="13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693"/>
        <w:gridCol w:w="638"/>
        <w:gridCol w:w="2055"/>
        <w:gridCol w:w="4465"/>
      </w:tblGrid>
      <w:tr w:rsidR="00E65748" w:rsidRPr="00722853" w14:paraId="7806CA04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7BF1F4E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14:ligatures w14:val="none"/>
              </w:rPr>
              <w:t>Title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C4DF11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14:ligatures w14:val="none"/>
              </w:rPr>
              <w:t>Authors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2526631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14:ligatures w14:val="none"/>
              </w:rPr>
              <w:t>Year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CB4F0A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14:ligatures w14:val="none"/>
              </w:rPr>
              <w:t>Exclusion Reason(s)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4811B7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14:ligatures w14:val="none"/>
              </w:rPr>
              <w:t>Further Detail</w:t>
            </w:r>
          </w:p>
        </w:tc>
      </w:tr>
      <w:tr w:rsidR="00E65748" w:rsidRPr="00722853" w14:paraId="05301C37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780E0F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Responses of captive fish crows to eggs treated with chemical repellents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643DBD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Avery, M. L. &amp; Decker, D. G.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5454CA9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1994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53EC4796" w14:textId="7A33CD23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</w:t>
            </w:r>
            <w:r w:rsidR="00392E1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situ experiment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2A832BB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Experiment uses captive subjects.</w:t>
            </w:r>
          </w:p>
        </w:tc>
      </w:tr>
      <w:tr w:rsidR="00E65748" w:rsidRPr="00722853" w14:paraId="75F76EB0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1B7279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Protecting egg prey from carrion crows: the potential of aversive conditioning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A75F1B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Cox, R., Baker, S. E., Macdonald, D. W. &amp; Berdoy, M.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69C6E5F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2004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E718243" w14:textId="49BBE789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</w:t>
            </w:r>
            <w:r w:rsidR="00392E1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situ experiment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339F010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Experiment uses captive subjects.</w:t>
            </w:r>
          </w:p>
        </w:tc>
      </w:tr>
      <w:tr w:rsidR="00E65748" w:rsidRPr="00722853" w14:paraId="167C1618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05E4D8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Pen trial of estrogen-induced conditioned food aversion to eggs in raccoons (Procyon lotor)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CD0E3A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Dueser, R. D., Martin, J. D. &amp; Moncrief, N.D.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64B931B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2FB502FD" w14:textId="6119F5B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</w:t>
            </w:r>
            <w:r w:rsidR="00392E1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situ experiment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4E405EA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Experiment uses captive subjects.</w:t>
            </w:r>
          </w:p>
        </w:tc>
      </w:tr>
      <w:tr w:rsidR="00E65748" w:rsidRPr="00722853" w14:paraId="1D9F6B12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168600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Effectiveness of volatile irritants at reducing consumption of eggs by captive coyotes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C37AC3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Hoover, S. E., &amp; Conover, M. R.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4ED6165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1998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622E996" w14:textId="2604BF1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</w:t>
            </w:r>
            <w:r w:rsidR="00392E1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situ experiment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0467CFE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Experiment uses captive subjects.</w:t>
            </w:r>
          </w:p>
        </w:tc>
      </w:tr>
      <w:tr w:rsidR="00E65748" w:rsidRPr="00722853" w14:paraId="6F0C51E6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07DB541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Using eggs containing an irritating odor to teach mammalian predators to stop depredating eggs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435422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Hoover, S. E., &amp; Conover, M. R.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0A36D50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2000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7497AD6E" w14:textId="363E8BC3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</w:t>
            </w:r>
            <w:r w:rsidR="00392E1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situ experiment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79E55C2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Experiment uses captive subjects.</w:t>
            </w:r>
          </w:p>
        </w:tc>
      </w:tr>
      <w:tr w:rsidR="00E65748" w:rsidRPr="00722853" w14:paraId="01C3EBED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46AEE4C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Conditioned taste aversion can reduce egg predation by rats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E8AB83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Massei, G., Lyon, A. J., &amp; Cowan, D. R.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6ACA431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2002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6C7BAD47" w14:textId="2D631996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</w:t>
            </w:r>
            <w:r w:rsidR="00392E1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situ experiment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FB36F5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Experiment uses captive subjects.</w:t>
            </w:r>
          </w:p>
        </w:tc>
      </w:tr>
      <w:tr w:rsidR="00E65748" w:rsidRPr="00722853" w14:paraId="6E76879C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543E8BD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Conditioned food aversion to eggs in captive-reared ferrets, Mustela furo: a test of seven potential compounds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E88499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Norbury, G., O'Connor, C., &amp; Byrom, A.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4D7B3DE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2005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C03AFDA" w14:textId="2879D5C0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</w:t>
            </w:r>
            <w:r w:rsidR="00392E1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situ experiment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047DF04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Experiment uses captive subjects.</w:t>
            </w:r>
          </w:p>
        </w:tc>
      </w:tr>
      <w:tr w:rsidR="00E65748" w:rsidRPr="00722853" w14:paraId="72F0EDB6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543D6CF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Is relocating of nestboxes a solution for increase the breeding success in the Tengmalm's Owl Aegolius funereus?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38B604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Ravussin, P. A., Longchamp, L. Ducret, V., Trolliet, D., Metraux, V., &amp; Daenzer, C.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24F893D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6F4CDDC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Foreign language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72E5BF8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Full text only available in French.</w:t>
            </w:r>
          </w:p>
        </w:tc>
      </w:tr>
      <w:tr w:rsidR="00E65748" w:rsidRPr="00722853" w14:paraId="34C85AC6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1FDC595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Nest protection from agriculture and predation to improve nest and chick survival of the Northern Lapwing Vanellus vanellus in Swiss farmland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35BA8E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Schifferli, L., Rickenbach, O., Koller, A., &amp; Grüebler, M. U.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4E6AB6E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2009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6EF681D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Foreign language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01E1215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Full text only available in German.</w:t>
            </w:r>
          </w:p>
        </w:tc>
      </w:tr>
      <w:tr w:rsidR="00E65748" w:rsidRPr="00722853" w14:paraId="374EC61C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054F2DC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Do shrub thorns protect bird nests against predation? An experimental analysis in the patagonian steppe 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99D1A7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Vazquez, M. S., &amp; Farji-Brener, A. G.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2B0C3C6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F758BE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Foreign language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2B8563B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Full text only available in Spanish.</w:t>
            </w:r>
          </w:p>
        </w:tc>
      </w:tr>
      <w:tr w:rsidR="00E65748" w:rsidRPr="00722853" w14:paraId="3A066F96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6412F23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Red imported fire ants can decrease songbird nest survival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5E3243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Campomizzi, A. J., Morrison, M. L., Farrell, S. L., Wilkins, R. N., Drees, B. M., &amp; Packard, J. M.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35F10B9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2009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7B56E09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4EF221C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Tanglefoot is likely lethal for ants involved.</w:t>
            </w:r>
          </w:p>
        </w:tc>
      </w:tr>
      <w:tr w:rsidR="00E65748" w:rsidRPr="00722853" w14:paraId="784EB5F1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3F3B25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lastRenderedPageBreak/>
              <w:t>Mammal-exclusion fencing improves the nesting success of an endangered native Hawaiian waterbird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70DC68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Christensen, D. L., Harmon, K. C., Wehr, N. H., &amp; Price, M. R.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46867D8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2021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308AF61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E0EC95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a regular trapping regimen (presumably lethal despite the use of some live traps). Cannot reliably control for the impact of trapping.</w:t>
            </w:r>
          </w:p>
        </w:tc>
      </w:tr>
      <w:tr w:rsidR="00E65748" w:rsidRPr="00722853" w14:paraId="1A48C37B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7EA6C63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Nesting density and reproductive success of piping plovers in response to storm‐and human‐created habitat changes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F106E1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Cohen, J. B., Houghton, L. M., &amp; Fraser, J. D.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45BAD3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2009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1C11CAF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71A3217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some lethal control as part of management.</w:t>
            </w:r>
          </w:p>
        </w:tc>
      </w:tr>
      <w:tr w:rsidR="00E65748" w:rsidRPr="00722853" w14:paraId="041D8046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747FFDF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Response of nesting ducks to predator exclosures and water conditions during drought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D3E634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Cowardin, L. M., Pietz, P. J., Lokemoen, J. T., Sklebar, H. T., &amp; Sargeant, G. A.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0D73EC3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1998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3339EE3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073C370" w14:textId="7861A53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Some lethal control not </w:t>
            </w:r>
            <w:r w:rsidR="009B5303"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separable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from effect of fencing.</w:t>
            </w:r>
          </w:p>
        </w:tc>
      </w:tr>
      <w:tr w:rsidR="00E65748" w:rsidRPr="00722853" w14:paraId="052C7489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7ACEB61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 decision support tool to guide the use of nest exclosures for piping plover conservation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72BDD0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Darrah, A. J., Cohen, J. B., &amp; Castelli, P. M.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8CB459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2020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9386DF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14E08A7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At least half of the sites had some form of lethal control.</w:t>
            </w:r>
          </w:p>
        </w:tc>
      </w:tr>
      <w:tr w:rsidR="00E65748" w:rsidRPr="00722853" w14:paraId="48511440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157F70E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 Bayesian multinomial logistic exposure model for estimating probabilities of competing sources of nest failure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51C270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Darrah, A. J., Cohen, J. B., &amp; Castelli, P. M.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3412768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35A3FA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7849F536" w14:textId="4AE89225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Lethal control evident based on information provided in later papers (Darrah et al.</w:t>
            </w:r>
            <w:r w:rsidR="007D0548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,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2020).</w:t>
            </w:r>
          </w:p>
        </w:tc>
      </w:tr>
      <w:tr w:rsidR="00E65748" w:rsidRPr="00722853" w14:paraId="19DDD139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6982A9F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Predator exclosures, predator removal, and habitat improvement increase nest success of Snowy Plovers in Oregon, USA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4C0982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Dinsmore, S. J., Lauten, D. J., Castelein, K. A., Gaines, E. P., &amp; Stern, M. A.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7B9A7F1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2014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710B5F0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C49E4D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Exclusion due to the difficulty of controlling for predator control.</w:t>
            </w:r>
          </w:p>
        </w:tc>
      </w:tr>
      <w:tr w:rsidR="00E65748" w:rsidRPr="00722853" w14:paraId="29C55214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6DB0308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Decline of duck nest success revisited: relationships with predators and wetlands in dynamic prairie environments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B41929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Drever, M. C., Wins-Purdy, A., Nudds, T. D., &amp; Clark, R. G.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3DA0861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2004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5244E9C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38C99E29" w14:textId="6F91F3C4" w:rsidR="00E65748" w:rsidRPr="00B7093D" w:rsidRDefault="007D05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Sites</w:t>
            </w:r>
            <w:r w:rsidR="00E65748"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also included predator removal (lethal) so effectiveness can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’</w:t>
            </w:r>
            <w:r w:rsidR="00E65748"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t be determined against a control.</w:t>
            </w:r>
          </w:p>
        </w:tc>
      </w:tr>
      <w:tr w:rsidR="00E65748" w:rsidRPr="00722853" w14:paraId="7EB901E7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11EA922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Effects of predator control on the survival and breeding success of the endangered Hawaiian Dark-rumped Petrel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EF671B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Hodges, C. S. N., &amp; Nagata, R. J.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7F7510C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2001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911B56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4768134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Lethal control using traps.</w:t>
            </w:r>
          </w:p>
        </w:tc>
      </w:tr>
      <w:tr w:rsidR="00E65748" w:rsidRPr="00722853" w14:paraId="6F89B782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1A8AFD1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Removal of medium-sized predators and the breeding success of ducks in Finland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11B62A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Kauhala, K.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72A43C3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2004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21A7EA5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41D6FBE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Predator removal is lethal.</w:t>
            </w:r>
          </w:p>
        </w:tc>
      </w:tr>
      <w:tr w:rsidR="00E65748" w:rsidRPr="00722853" w14:paraId="53751B61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1151EF1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Predator control and the density and reproductive success of grouse populations in Finland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F4DF86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Kauhala, K., Helle, P., &amp; Helle, E.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3D3E95D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2000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2506B1C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0CDE9E8C" w14:textId="52125F78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Lethal only - protection refers to protection of predators from hunting</w:t>
            </w:r>
            <w:r w:rsidR="00D903C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.</w:t>
            </w:r>
          </w:p>
        </w:tc>
      </w:tr>
      <w:tr w:rsidR="00E65748" w:rsidRPr="00722853" w14:paraId="3D175309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4EA82CC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Common raven impacts on the productivity of a small breeding population of snowy plovers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4C9E41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Lau, M. J., Becker, B. H., &amp; Press, D. T.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7041445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2021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12E7979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9AF81E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some lethal control.</w:t>
            </w:r>
          </w:p>
        </w:tc>
      </w:tr>
      <w:tr w:rsidR="00E65748" w:rsidRPr="00722853" w14:paraId="29E4ABB7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42D94B2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An assessment of predator barriers and predator control to enhance duck nest success on peninsulas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523CFB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Lokemoen, J.T., &amp; Woodward, R.O.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69E43EB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1993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7447359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6ADFE1C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Impact of lethal predator control cannot be removed. Control sites did not receive predator control.</w:t>
            </w:r>
          </w:p>
        </w:tc>
      </w:tr>
      <w:tr w:rsidR="00E65748" w:rsidRPr="00722853" w14:paraId="3ACCA901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449C560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The use of predator-exclusion fencing as a management tool improves the breeding success of waders on lowland wet grassland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C9D66D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Malpas, L. R., Kennerley, R. J., Hirons, G. J. M., Sheldon, 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lastRenderedPageBreak/>
              <w:t>R. D., Ausden, M., Gilbert, J. C., &amp; Smart, J.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7D7F428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lastRenderedPageBreak/>
              <w:t>2013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16295CD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4BDB655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some lethal control as part of management.</w:t>
            </w:r>
          </w:p>
        </w:tc>
      </w:tr>
      <w:tr w:rsidR="00E65748" w:rsidRPr="00722853" w14:paraId="5DB9A17A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587C6DB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Use of predator-deterrent fences to increase Attwater's prairie-chicken nest success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88AFED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Morrow, M. E., &amp; Toepfer, J. E.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475E8E3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2020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11838CB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7EBAC23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some lethal control as part of management.</w:t>
            </w:r>
          </w:p>
        </w:tc>
      </w:tr>
      <w:tr w:rsidR="00E65748" w:rsidRPr="00722853" w14:paraId="2F77C609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574BBE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Breeding success of northern New Zealand dotterels (Charadrius obscurus aquilonius) following mammal eradication on Motuihe Island, New Zealand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A5A87E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Neate, H. R., Dowding, J. E., Parker, K. A., &amp; Hauber, M. E.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5E1C9F1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2011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B0FAD4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7376CBD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Predator-eradicated island. No non-lethal protection appears to be involved.</w:t>
            </w:r>
          </w:p>
        </w:tc>
      </w:tr>
      <w:tr w:rsidR="00E65748" w:rsidRPr="00722853" w14:paraId="632238CF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0F51EB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Effect of mammalian predator management on Snowy Plover breeding success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6A804F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Neuman, K. K., Page, G. W., Stenzel, L. E., Warriner, J. C., &amp; Warriner, J. S.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26D3FB5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2004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2D5EBAB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262E8E9F" w14:textId="656A9F80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Lethal and non-lethal </w:t>
            </w:r>
            <w:r w:rsidR="00D903C5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control 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can't be separated.</w:t>
            </w:r>
          </w:p>
        </w:tc>
      </w:tr>
      <w:tr w:rsidR="00E65748" w:rsidRPr="00722853" w14:paraId="4C6EAC0B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2EA4F3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The effect of top predator removal on the distribution of a mesocarnivore and nest survival of an endangered shorebird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1EEC28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Stantial, M. L., Cohen, J. B., Darrah, A. J., Farrell, S. L., &amp; Maslo, B.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FA9C06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2021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E47504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20E0000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Lethal control cannot be separated, no sample sizes and limited detail regarding enclosures.</w:t>
            </w:r>
          </w:p>
        </w:tc>
      </w:tr>
      <w:tr w:rsidR="00E65748" w:rsidRPr="00722853" w14:paraId="067C3F47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4CCAFA1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Managing native predators: Evidence from a partial removal of raccoons (Procyon lotor) on the Outer Banks of North Carolina, USA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1E9F56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Stocking, J. J., Simons, T. R., Parsons, A. W., &amp; O'Connell, A. F.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2777C26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2017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386A221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AABA8E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Treatment is only referred to as "raccoon removal" - assumed lethal in absence of further information.</w:t>
            </w:r>
          </w:p>
        </w:tc>
      </w:tr>
      <w:tr w:rsidR="00E65748" w:rsidRPr="00722853" w14:paraId="00A8ACFD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67943C9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Do ditch-side electric fences improve the breeding productivity of ground-nesting waders?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CE556B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Verhoeven, M. A., Loonstra, A. H. J, Pringle, T., Kaspersma, W., Whiffin, M., McBride, A. D., Sjoerdsma, P., Roodhart, C., Burgess, M. D., Piersma, T., &amp; Smart, J.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453D10A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2022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52B4FD3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0463B87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some lethal control as part of management.</w:t>
            </w:r>
          </w:p>
        </w:tc>
      </w:tr>
      <w:tr w:rsidR="00E65748" w:rsidRPr="00722853" w14:paraId="6E00962E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62010DC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Placement, survival and predator identity of Eurasian Curlew Numenius arquata nests on lowland grass-heath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D7A30A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Zielonka, N. B., Hawkes, R. W., Jones, H., Burnside, R. J., &amp; Dolman, P. M.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33AA810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2019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2F244F5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1F03C09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More focused on predator control. Predator control can't be separated from effect of fence.</w:t>
            </w:r>
          </w:p>
        </w:tc>
      </w:tr>
      <w:tr w:rsidR="00E65748" w:rsidRPr="00722853" w14:paraId="009CB798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78E526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Intensive management of a critically endangered species: the kakapo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9FD193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Elliott, G. P., Merton, D. V., &amp; Jansen, P. W.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DBCD88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2001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70CB777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 &amp; 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48B270C3" w14:textId="06387ADA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Lethal contro</w:t>
            </w:r>
            <w:r w:rsidR="00BA0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and not experimental.</w:t>
            </w:r>
          </w:p>
        </w:tc>
      </w:tr>
      <w:tr w:rsidR="00E65748" w:rsidRPr="00722853" w14:paraId="2F1BA073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173BF20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Interior Least Tern and Piping Plover nest and brood survival at managed, off-channel sites along the central Platte River, Nebraska, USA 2001-2015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1C0A5A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Farrell, P. D., Baasch, D. M., Farnsworth, J. M., &amp; Smith, C. B.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06A0A67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5C1FFA5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 &amp; 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1D3381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experimental and lethal control also used.</w:t>
            </w:r>
          </w:p>
        </w:tc>
      </w:tr>
      <w:tr w:rsidR="00E65748" w:rsidRPr="00722853" w14:paraId="56DB2968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51E72A4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Long-term trends in abundance and breeding success of red grouse and hen harriers in relation to changing management of a Scottish grouse moor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C4EB39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Ludwig, S. C., Roos, S., Bubb, D., &amp; Baines, D.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624CD67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2017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38CB691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 &amp; 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6E8A9DF8" w14:textId="414C42DE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experimental</w:t>
            </w:r>
            <w:r w:rsidR="00BA064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, 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breeding success not reported &amp; some lethal control.</w:t>
            </w:r>
          </w:p>
        </w:tc>
      </w:tr>
      <w:tr w:rsidR="00E65748" w:rsidRPr="00722853" w14:paraId="4917F930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0D04D6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lastRenderedPageBreak/>
              <w:t>The effectiveness of removing predators to protect bird populations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23735D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Côté, IM, &amp; Sutherland, W. J.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5B19AB3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1997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2CA073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 &amp; review article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1B849A1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Review of lethal control studies.</w:t>
            </w:r>
          </w:p>
        </w:tc>
      </w:tr>
      <w:tr w:rsidR="00E65748" w:rsidRPr="00722853" w14:paraId="2EAEA927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7BF83F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The case for lethal control of gulls on seabird colonies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935CF2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Scopel, L.C., &amp; Diamond, A. W.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3057F44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2017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39428EE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 &amp; review article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4971D2B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Review of lethal control studies.</w:t>
            </w:r>
          </w:p>
        </w:tc>
      </w:tr>
      <w:tr w:rsidR="00E65748" w:rsidRPr="00722853" w14:paraId="11BC5370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7D9C06B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Dramatic and immediate improvements in insular nesting success for threatened sea turtles and shorebirds following predator management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5BBB57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Engeman, R. M., Duffiney, A., Braem, S., Olsen, C., Constantin, B., Small, P., Dunlap, J. &amp; Griffin, J. C.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6D2D553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2010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7F2C228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 &amp; unsuitable outcome measured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B34C02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Lethal control and no nest success measures for terns.</w:t>
            </w:r>
          </w:p>
        </w:tc>
      </w:tr>
      <w:tr w:rsidR="00E65748" w:rsidRPr="00722853" w14:paraId="15E8D4B2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00D9BD2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Reproductive success and female survival affect local population density of canvasbacks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C3AC70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Anderson, M. G., Emery, R. B., &amp; Arnold, T. W.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35F332E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1997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DF4FD3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 &amp; unsuitable study design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4AA4233E" w14:textId="60287DA4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Study design issues: some lethal control in one year </w:t>
            </w:r>
            <w:r w:rsidR="0090010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and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eggs moved  / manipulated.</w:t>
            </w:r>
          </w:p>
        </w:tc>
      </w:tr>
      <w:tr w:rsidR="00E65748" w:rsidRPr="00722853" w14:paraId="4AE63695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0347BF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Population studies of Piping Plovers at Lake of the Woods, Minnesota: 19 year history of a declining population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884A1A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Maxson, S. J., &amp; Haws, K. V.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33394A5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2000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37E6F0C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 &amp; unsuitable study design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31B0136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Study design issues: management was changing throughout the study (alongside ongoing background lethal control) making a reliable control and treatment group difficult to ascertain. </w:t>
            </w:r>
          </w:p>
        </w:tc>
      </w:tr>
      <w:tr w:rsidR="00E65748" w:rsidRPr="00722853" w14:paraId="1F14DBEE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7CC8C0E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Shorebird responses to construction and operation of a landfill on the arctic coastal plain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C9C4DE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Saalfeld, S. T., Hill, B. L., &amp; Lanctot, R. B.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536592E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2013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7AC2592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Involves lethal control &amp; unsuitable study design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0CE3ED57" w14:textId="574658FB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Confounding effects of the land-use here and also the inability to properly control for lethal control of foxes</w:t>
            </w:r>
            <w:r w:rsidR="0090010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.</w:t>
            </w:r>
          </w:p>
        </w:tc>
      </w:tr>
      <w:tr w:rsidR="00E65748" w:rsidRPr="00722853" w14:paraId="1B54DC8D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7E45EB3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The effectiveness of conservation measures to enhance nest survival in a meadow bird suffering from anthropogenic nest loss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B5D67D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Grüebler, M. U., Schuler, H., Horch, P., &amp; Spaar, R.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296541E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2012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2C9E077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intervention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45925F0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Habitat manipulation only (mowing).</w:t>
            </w:r>
          </w:p>
        </w:tc>
      </w:tr>
      <w:tr w:rsidR="00E65748" w:rsidRPr="00722853" w14:paraId="3C30A038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19DBF8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Population trend and breeding biology of Montagu's Harrier Circus pygargus in a natural vegetation site in northeast Spain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BC866C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Limiñana, R., Surroca, M., Miralles, S., Urios, V. &amp; Jiménez, J.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21B622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2006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3F91D3D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intervention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8792FE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intervention.</w:t>
            </w:r>
          </w:p>
        </w:tc>
      </w:tr>
      <w:tr w:rsidR="00E65748" w:rsidRPr="00722853" w14:paraId="3526B125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07F474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Factors affecting the breeding success of the African Black Oystercatcher (Haematopus moquini): a perspective on protection and food availability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DDD6A5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Loewenthal, D., Paijmans, D. M., &amp; Hockey, P. A. R.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5244A03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2016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2DC3EC7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intervention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053AD28" w14:textId="1699525B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intervention - protection refers to a protected marine area.</w:t>
            </w:r>
          </w:p>
        </w:tc>
      </w:tr>
      <w:tr w:rsidR="00E65748" w:rsidRPr="00722853" w14:paraId="35D44A0F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866BB9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Nest-site characteristics of relocated eastern wild turkeys in Texas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836B5C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Lopez, R. R., Feuerbacher, C. K., Sternberg, M. A., Gainey, J. W., Silvy, N. J. &amp; Burk, J. D.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35E8F9D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1997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5C5D02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intervention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0CF253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Protective barriers refer to trees etc.</w:t>
            </w:r>
          </w:p>
        </w:tc>
      </w:tr>
      <w:tr w:rsidR="00E65748" w:rsidRPr="00722853" w14:paraId="2BD192D7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C2A046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Cross-fostering New-Zealand's black stilt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2F8C7C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Reed, C. E. M., Nilsson, R. J., &amp; Murray, D. P.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7D14F2A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1993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27AD2CC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intervention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399BDF4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Nothing about nest protection - more about fostering etc.</w:t>
            </w:r>
          </w:p>
        </w:tc>
      </w:tr>
      <w:tr w:rsidR="00E65748" w:rsidRPr="00722853" w14:paraId="6CA89D99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1FB191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Population size, breeding rates and conservation status of Eurasian black vulture in the Dadia National Park, Thrace, NE Greece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8FEA98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Skartsi, T., Elorriaga, J. N., Vasilakis, D. P. &amp; Poirazidis, K.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CB9700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110BEFA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intervention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11F4854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intervention - protected area.</w:t>
            </w:r>
          </w:p>
        </w:tc>
      </w:tr>
      <w:tr w:rsidR="00E65748" w:rsidRPr="00722853" w14:paraId="721AF8A3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1BB2DD0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lastRenderedPageBreak/>
              <w:t>Nest survival of threatened Eurasian Curlew (Numenius arquata) breeding at low densities across a human-modified landscape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7D57B4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Ewing, H., Franks, S., Smart, J., Burton, N. &amp; Gill, J. A.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3E64B2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2023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4DEB9A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original data presented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6F859110" w14:textId="63055F3F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values for fenced vs unfenced (Table S4 refers to</w:t>
            </w:r>
            <w:r w:rsidR="007804C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a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different study).</w:t>
            </w:r>
          </w:p>
        </w:tc>
      </w:tr>
      <w:tr w:rsidR="00E65748" w:rsidRPr="00722853" w14:paraId="7380E769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0FC17FB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Population viability of Piping Plovers: effects of predator exclusion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D4DB57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Larson, M. A., Ryan, M. R., &amp; Murphy, R. K.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7936BD1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2002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400092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original data presented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06CA849" w14:textId="6023E733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Included in Ivan &amp; Murphy (2005). Not all original data but rather a combination of past findings to create estimates for management scenarios.</w:t>
            </w:r>
          </w:p>
        </w:tc>
      </w:tr>
      <w:tr w:rsidR="00E65748" w:rsidRPr="00722853" w14:paraId="3512E9C9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33AA0C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Assessing recovery feasibility for piping plovers using optimization and simulation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B35DE7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Larson, M. A., Ryan, M. R., &amp; Murphy, R. K.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0CA4204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2003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F75E08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original data presented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3833C4D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Theoretical / modelling using data from Larson et al. (2002).</w:t>
            </w:r>
          </w:p>
        </w:tc>
      </w:tr>
      <w:tr w:rsidR="00E65748" w:rsidRPr="00722853" w14:paraId="54903EE5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19F85A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Predator exclusion methods for managing endangered shorebirds: Are two barriers better than one?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FD75C5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Murphy, R. K., Greenwood, R. J., Ivan, J. S., &amp; Smith, K. A.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3FF4FE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2003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4A9FF6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original data presented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48B7F71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Data included in Ivan &amp; Murphy (2005). </w:t>
            </w:r>
          </w:p>
        </w:tc>
      </w:tr>
      <w:tr w:rsidR="00E65748" w:rsidRPr="00722853" w14:paraId="49CFDEAB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CC9C0D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 modeling methodology to evaluate the efficacy of predator exclosures versus predator control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2F7D64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Stringham, O. C., Robinson, O. J.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8E4BB1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2015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19EA0B8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original data presented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42C9911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Theoretical / modelling - not field data.</w:t>
            </w:r>
          </w:p>
        </w:tc>
      </w:tr>
      <w:tr w:rsidR="00E65748" w:rsidRPr="00722853" w14:paraId="77E62751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469E329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Modeling the effects of predator exclosures on a Western snowy plover population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E08B1D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Watts, C. M., Cao, J., Panza, C., Dugaw, C., Colwell, M. &amp; Burroughs, E. A.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6E9B41C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2012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55380DE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original data presented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6279DB7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Does not present new data.</w:t>
            </w:r>
          </w:p>
        </w:tc>
      </w:tr>
      <w:tr w:rsidR="00E65748" w:rsidRPr="00722853" w14:paraId="70F43032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537F579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Anatomy of a bottleneck: diagnosing factors limiting population growth in the Puerto Rican Parrot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75138B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Beissinger, S. R., Wunderle Jr, J. M., Meyers, J. M., Sæther, B. E. &amp; Engen, S.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61F9A90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1D68EF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F378B9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experimental and details of management methods used are vague.</w:t>
            </w:r>
          </w:p>
        </w:tc>
      </w:tr>
      <w:tr w:rsidR="00E65748" w:rsidRPr="00722853" w14:paraId="1D103971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62E9DB6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European starling use of nest boxes relative to human disturbance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0931EB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Blackwell, B. F., Buckingham, B. N., &amp;Pfeiffer, M. B.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670D341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2022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093E3E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449B837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Guards were not experimentally tested.</w:t>
            </w:r>
          </w:p>
        </w:tc>
      </w:tr>
      <w:tr w:rsidR="00E65748" w:rsidRPr="00722853" w14:paraId="06FD725F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127859A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Survival of piping plover (Charadrius melodus) chicks in the Great Lakes region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E13241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Brudney, L. J., Arnold, T. W., Saunders, S. P. &amp; Cuthbert, F. J.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2F5C85C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2013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B862EE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35C2A33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Use of exclosures is not experimental.</w:t>
            </w:r>
          </w:p>
        </w:tc>
      </w:tr>
      <w:tr w:rsidR="00E65748" w:rsidRPr="00722853" w14:paraId="61FFF3BF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441948C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Least Tern populations in coastal new jersey - monitoring and management of a regionally-endangered species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908EE5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Burger, J.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06ABDAA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1989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9F096E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6DDA126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Overview - no statistics or results.</w:t>
            </w:r>
          </w:p>
        </w:tc>
      </w:tr>
      <w:tr w:rsidR="00E65748" w:rsidRPr="00722853" w14:paraId="140C3D06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336BE6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Effect of great‐horned owl trapping on chick survival in piping plovers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63445D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Catlin, D. H., Felio, J. H., &amp; Fraser, J. D.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2E685F0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2011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7512C7D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6C8A6331" w14:textId="37AA73ED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Sandbars all treated - only considered if treatment was successful (i</w:t>
            </w:r>
            <w:r w:rsidR="0041573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.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</w:t>
            </w:r>
            <w:r w:rsidR="0041573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.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owl caught).</w:t>
            </w:r>
          </w:p>
        </w:tc>
      </w:tr>
      <w:tr w:rsidR="00E65748" w:rsidRPr="00722853" w14:paraId="5DAEAD2E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48DCA2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Snowy Plover reproductive success in beach and river habitats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E90EBC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Colwell, M. A., Millett, C. B., Meyer, J. J., Hall, J. N., Hurley, S. J., McAllister, S. E., Transou, A. N. &amp; LeValley, R. R.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58B1C7D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2005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374C9D2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1135F2C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Exclosure component not experimental.</w:t>
            </w:r>
          </w:p>
        </w:tc>
      </w:tr>
      <w:tr w:rsidR="00E65748" w:rsidRPr="00722853" w14:paraId="3EE31B40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11369A1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lastRenderedPageBreak/>
              <w:t>Apparent survival of snowy plovers (Charadrius nivosus) varies with reproductive effort and year and between sexes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6C2897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Colwell, M. A., Pearson, W. J., Eberhart-Phillips, L. J. &amp; Dinsmore, S. J.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2021B3D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2013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7FE005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765F3E3A" w14:textId="4DA9C89B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about effectiveness of exclosures - not experimental for this aspect.</w:t>
            </w:r>
          </w:p>
        </w:tc>
      </w:tr>
      <w:tr w:rsidR="00E65748" w:rsidRPr="00722853" w14:paraId="52A6411C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9993A8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How much habitat management is needed to meet Mallard production objectives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667CD9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Cowardin, L. M., Shaffer, T. L., &amp; Kraft, K. M.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07473E0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1995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5323451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0B1F810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original data - data summarising previous report.</w:t>
            </w:r>
          </w:p>
        </w:tc>
      </w:tr>
      <w:tr w:rsidR="00E65748" w:rsidRPr="00722853" w14:paraId="48B03FFF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4F1CBF4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Attempts to increase a scarce peripheral population of the Red-breasted Flycatcher using a new type of nestbox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CE2635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Deme, T.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340A50C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2016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AC8ECE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9345BB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experimental - only control comparisons from other regions in natural cavities.</w:t>
            </w:r>
          </w:p>
        </w:tc>
      </w:tr>
      <w:tr w:rsidR="00E65748" w:rsidRPr="00722853" w14:paraId="37BDE104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C93E76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Avian nest predation in Australian temperate forest and woodland: A review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12195D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Fulton, G.R.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407D314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1DD7DC5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7D2CB8E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Only discusses cages used by Debus (2006) and Major et al. (2014).</w:t>
            </w:r>
          </w:p>
        </w:tc>
      </w:tr>
      <w:tr w:rsidR="00E65748" w:rsidRPr="00722853" w14:paraId="749950E2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0A6E165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Effects of predation and food provisioning on Black Tern chick survival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C5CEBA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Heath, S. R., &amp; Servello, F. A.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53C9B89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7CBB5EE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3B34D34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experimental.</w:t>
            </w:r>
          </w:p>
        </w:tc>
      </w:tr>
      <w:tr w:rsidR="00E65748" w:rsidRPr="00722853" w14:paraId="39BFE771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8C0DA0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Preventing fox predation at a least tern colony with an electric fence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977FB0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Minsky, D.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6AE725B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1980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09FEC2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234417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experimental / no control.</w:t>
            </w:r>
          </w:p>
        </w:tc>
      </w:tr>
      <w:tr w:rsidR="00E65748" w:rsidRPr="00722853" w14:paraId="38E70691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121EADE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 control taste aversion experiment on predators of roseate tern (Sterna dougallii) eggs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E020DD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Neves, V. C., Panagiotakopoulos, S., &amp; Furness, R. W.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6FDA07A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2006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1A63CED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02029A5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(without treatment) was provided for Experiment 2.</w:t>
            </w:r>
          </w:p>
        </w:tc>
      </w:tr>
      <w:tr w:rsidR="00E65748" w:rsidRPr="00722853" w14:paraId="54335C34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11F3CD2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Fences make good nest sites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112584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Pala, C.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47D0EF4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2012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3578A16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6FD4DD1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experimental or focused on nest success in particular.</w:t>
            </w:r>
          </w:p>
        </w:tc>
      </w:tr>
      <w:tr w:rsidR="00E65748" w:rsidRPr="00722853" w14:paraId="18A6175A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5165196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Exploiting olfactory learning in alien rats to protect birds' eggs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E8D189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Price, C. J., &amp; Banks, P. B.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75F5BA0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2012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6EEDFEC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/ not experimental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3B53CB2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provided.</w:t>
            </w:r>
          </w:p>
        </w:tc>
      </w:tr>
      <w:tr w:rsidR="00E65748" w:rsidRPr="00722853" w14:paraId="25C90856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6DA8C4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Management efforts for the conservation of common tern Sterna hirundo colonies in the Great Lakes: two case histories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94506B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Morris, R. D., Blokpoel, H., &amp; Tessier, G. D.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681F82C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1992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1BE9068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suitable control / not experimental &amp; unsuitable outcome measured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5AB402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experimental and doesn’t measure nesting success.</w:t>
            </w:r>
          </w:p>
        </w:tc>
      </w:tr>
      <w:tr w:rsidR="00E65748" w:rsidRPr="00722853" w14:paraId="3A48D86A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C51A1D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Understanding widespread declines for Common Terns across inland North America: productivity estimates, causes of reproductive failure, and movement of Common Terns breeding in the large lakes of Manitoba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2BB4DD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Arnold, J. M., Oswald, S. A., Wilson, S., &amp; Szczys, P.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76A6E21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2022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7B3B644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predator-focused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30835B0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Fences were not targeting predators and no nest success measure is presented.</w:t>
            </w:r>
          </w:p>
        </w:tc>
      </w:tr>
      <w:tr w:rsidR="00E65748" w:rsidRPr="00722853" w14:paraId="0C4AC69B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17A33A6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Montagu's Harrier breeding parameters in relation to weather, colony size and nest protection schemes: a long-term study in Extremadura, Spain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C04E18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Berger-Geiger, B., Galizia, C. G., &amp; Arroyo, B.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24CDCE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2019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29C329E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predator-focused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3F2BBEF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Fences were used to prevent trampling by sheep. Other protection was habitat manipulation only.</w:t>
            </w:r>
          </w:p>
        </w:tc>
      </w:tr>
      <w:tr w:rsidR="00E65748" w:rsidRPr="00722853" w14:paraId="42653582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BB1E1D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lastRenderedPageBreak/>
              <w:t>Effectiveness of direct payments to increase reproductive success of sandbar-nesting river birds in Cambodia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232553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Claassen, A. H., Sok, K., Arnold, T. W., &amp; Cuthbert, F.J.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3FFC03D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2017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22BEEF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predator-focused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2A7AC1B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sufficiently predator focused. Only partially focused on predators - significant impact from egg harvesting.</w:t>
            </w:r>
          </w:p>
        </w:tc>
      </w:tr>
      <w:tr w:rsidR="00E65748" w:rsidRPr="00722853" w14:paraId="2FA2CCF9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FC29B6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Mixed evidence for effects of stewardship on Least Tern reproductive success in coastal Mississippi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7CFF2A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Darrah, A. J.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6F9D4B7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2020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064B05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predator-focused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31CD64D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Focused more on human disturbance and did not attempt to exclude predators.</w:t>
            </w:r>
          </w:p>
        </w:tc>
      </w:tr>
      <w:tr w:rsidR="00E65748" w:rsidRPr="00722853" w14:paraId="75699F08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139E432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Optimized Monitoring and Conservation of Farmland Bird Species through Bayesian Modelling: The Montagu’s Harrier Circus pygargus Population in Central Italy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982E8B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Ferrarini, A., Calevi, E., Brozzetti, D., Colle, A., De Santis, R., Laurenti, S., Savo, E. &amp; Gustin, M.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6E267B2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2023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554ED29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predator-focused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4BF0F16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The main threat mitigated by fences is agriculture.</w:t>
            </w:r>
          </w:p>
        </w:tc>
      </w:tr>
      <w:tr w:rsidR="00E65748" w:rsidRPr="00722853" w14:paraId="3CB8A16C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7006F2F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Effect of nestbox type on occupancy and breeding biology of Tree Sparrows Passer montanus in central Spain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5A3A75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García-Navas, V., Arroyo, L., Sanz, J. J., &amp; Díaz, M.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0257F56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36E0B6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predator-focused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2FB7E42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Predation not a primary concern - rather just explored as a possible side-effect. More focused on temperature.</w:t>
            </w:r>
          </w:p>
        </w:tc>
      </w:tr>
      <w:tr w:rsidR="00E65748" w:rsidRPr="00722853" w14:paraId="12691302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1215811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Enhanced success of California Gulls nesting in enclosures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E06313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Jehl Jr, J. R.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2E9AC70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2001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2D1117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predator-focused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29969F46" w14:textId="108654A0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experimental (enclosure for research sake only).</w:t>
            </w:r>
          </w:p>
        </w:tc>
      </w:tr>
      <w:tr w:rsidR="00E65748" w:rsidRPr="00722853" w14:paraId="2F0D1648" w14:textId="77777777" w:rsidTr="00263003">
        <w:trPr>
          <w:trHeight w:val="1012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640ADE4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The effectiveness of volunteer nest protection on the nest success of Northern Lapwings Vanellus vanellus on Dutch arable farms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FFE76F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Kragten, S., Nagel, J. C., &amp; De Snoo, G. R.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30263FB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667177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predator-focused</w:t>
            </w:r>
          </w:p>
        </w:tc>
        <w:tc>
          <w:tcPr>
            <w:tcW w:w="4465" w:type="dxa"/>
            <w:shd w:val="clear" w:color="auto" w:fill="auto"/>
            <w:vAlign w:val="center"/>
            <w:hideMark/>
          </w:tcPr>
          <w:p w14:paraId="7BFCDF3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Nest protection focused on farming not predators - nests only marked.</w:t>
            </w:r>
          </w:p>
        </w:tc>
      </w:tr>
      <w:tr w:rsidR="00E65748" w:rsidRPr="00722853" w14:paraId="1B99F9E9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41C8A0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Low productivity and unsuitable management drive the decline of central European lapwing populations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5E7AEB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Plard, F., Bruns, H. A., Cimiotti, D., V, Helmecke, A., Hoetker, H., Jeromin, H., Roodbergen, M., Schekkerman, H., Teunissen, W., van der Jeugd, H., &amp; Schaub, M.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5425A41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2020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3145CC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predator-focused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7F37D2A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Protection refers to markers to protect from agricultural activities.</w:t>
            </w:r>
          </w:p>
        </w:tc>
      </w:tr>
      <w:tr w:rsidR="00E65748" w:rsidRPr="00722853" w14:paraId="1D385DCB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7D1528F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The effect of 'mosaic management' on the demography of black-tailed godwit Limosa limosa on farmland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FD2B82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Schekkerman, H., Teunissen, W., &amp; Oosterveld, E.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41F03B7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38250E2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predator-focused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009CDF8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Protection refers to protection from agricultural activities.</w:t>
            </w:r>
          </w:p>
        </w:tc>
      </w:tr>
      <w:tr w:rsidR="00E65748" w:rsidRPr="00722853" w14:paraId="5D53A595" w14:textId="77777777" w:rsidTr="00263003">
        <w:trPr>
          <w:trHeight w:val="8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1672F21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Effects of investigator disturbance on the reproductive behavior and success of Black Terns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2BF1EC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Shealer, D. A., &amp; Haverland, J. A.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090DCC5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2000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716525B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predator-focused</w:t>
            </w:r>
          </w:p>
        </w:tc>
        <w:tc>
          <w:tcPr>
            <w:tcW w:w="4465" w:type="dxa"/>
            <w:shd w:val="clear" w:color="auto" w:fill="auto"/>
            <w:vAlign w:val="center"/>
            <w:hideMark/>
          </w:tcPr>
          <w:p w14:paraId="50656800" w14:textId="1D02312F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Nest exclosures were used to contain chicks for research purposes </w:t>
            </w:r>
            <w:r w:rsidR="0009662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rather than 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to prevent predation.</w:t>
            </w:r>
          </w:p>
        </w:tc>
      </w:tr>
      <w:tr w:rsidR="00E65748" w:rsidRPr="00722853" w14:paraId="32895E2B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6D04404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Prothonotary Warbler demography and nest site selection in natural and artificial cavities in bottomland forests of Arkansas, USA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724083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Slevin, M. C., Matthews, A.E., &amp; Boves, T.J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C5C070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1185E08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predator-focused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804284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focused on nest predation. More a comparison of natural nests and nest boxes.</w:t>
            </w:r>
          </w:p>
        </w:tc>
      </w:tr>
      <w:tr w:rsidR="00E65748" w:rsidRPr="00722853" w14:paraId="36E19BDB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5AEE6A9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lastRenderedPageBreak/>
              <w:t>Roads do not increase predation on experimental nests in a highly fragmented forest landscape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77B197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Svobodova, J., Salek, M., &amp; Albrecht, T.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88BB29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2007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24ED04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predator-focused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6498041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Red-deer enclosure was not to prevent predation and predator control / hunting occurs within the enclosure.</w:t>
            </w:r>
          </w:p>
        </w:tc>
      </w:tr>
      <w:tr w:rsidR="00E65748" w:rsidRPr="00722853" w14:paraId="77B16237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0824EE9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Nest microclimate and heat stress in African Penguins Spheniscus demersus breeding on Bird Island, South Africa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BE0C12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Welman, S., &amp; Pichegru, L.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485F1A3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2023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37E4F8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predator-focused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1FBED9AC" w14:textId="26971147" w:rsidR="00E65748" w:rsidRPr="00B7093D" w:rsidRDefault="0009662D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M</w:t>
            </w:r>
            <w:r w:rsidR="00E65748"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icroclimate focused rather than predation focused.</w:t>
            </w:r>
          </w:p>
        </w:tc>
      </w:tr>
      <w:tr w:rsidR="00E65748" w:rsidRPr="00722853" w14:paraId="13DBAD8A" w14:textId="77777777" w:rsidTr="00263003">
        <w:trPr>
          <w:trHeight w:val="1125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6B11C3C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Movements and fledging success of Snowy Plover (Charadrius alexandrinus) chicks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391780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Wilson, C. A., &amp; Colwell, M. A.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EB55A7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2010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2E5C3F2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predator-focused</w:t>
            </w:r>
          </w:p>
        </w:tc>
        <w:tc>
          <w:tcPr>
            <w:tcW w:w="4465" w:type="dxa"/>
            <w:shd w:val="clear" w:color="auto" w:fill="auto"/>
            <w:vAlign w:val="center"/>
            <w:hideMark/>
          </w:tcPr>
          <w:p w14:paraId="23EE9BC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Nest protection focused on people not predators.</w:t>
            </w:r>
          </w:p>
        </w:tc>
      </w:tr>
      <w:tr w:rsidR="00E65748" w:rsidRPr="00722853" w14:paraId="5F82FEBB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6D9D451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Duck nest success declines with and without predator management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570B23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Beauchamp, W. D., Nudds, T. D., &amp; Clark, R. G.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0F72A63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1996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3C5EDCC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Review article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1E48878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Review of predator management.</w:t>
            </w:r>
          </w:p>
        </w:tc>
      </w:tr>
      <w:tr w:rsidR="00E65748" w:rsidRPr="00722853" w14:paraId="283F3158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F7345D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Evaluating the effectiveness of conservation measures for European grassland-breeding waders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44B374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Franks, S. E., Roodbergen, M., Teunissen, W., Carrington Cotton, A. &amp; Pearce‐Higgins, J. W.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4936C8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76B7BF4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Review article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0230E14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Review of various types of management.</w:t>
            </w:r>
          </w:p>
        </w:tc>
      </w:tr>
      <w:tr w:rsidR="00E65748" w:rsidRPr="00722853" w14:paraId="5CA29532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1B54BA9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Is nest predator exclusion an effective strategy for enhancing bird populations?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C85FCA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Smith, R. K., Pullin, A. S., Stewart, G. B., &amp; Sutherland, W. J.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5B398FE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2011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A5305A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Review article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6E0BFAD4" w14:textId="4D7A32D0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Review</w:t>
            </w:r>
            <w:r w:rsidR="00985F3C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of exclusion methods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.</w:t>
            </w:r>
          </w:p>
        </w:tc>
      </w:tr>
      <w:tr w:rsidR="00E65748" w:rsidRPr="00722853" w14:paraId="0779088C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6442748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Capsaicin as a deterrent against introduced mammalian nest predators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47C74C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Baylis, S. M., Cassey, P., &amp; Hauber, M. E.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5997A3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2012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3BF2947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6436055F" w14:textId="0598697A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</w:t>
            </w:r>
            <w:r w:rsidR="004E304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: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egg survival / average egg survival per nest</w:t>
            </w:r>
          </w:p>
        </w:tc>
      </w:tr>
      <w:tr w:rsidR="00E65748" w:rsidRPr="00722853" w14:paraId="09454476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4949A01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An evaluation of canes as a management technique to reduce predation by gulls of ground-nesting seabirds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88EE21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Boothby, C., Redfern, C., &amp; Schroeder, J.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0C84DA3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2019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5FB315A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745202E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Measures predation attempts per hour (not comparable to other studies). Not measuring nest success, rather attempted predation. </w:t>
            </w:r>
          </w:p>
        </w:tc>
      </w:tr>
      <w:tr w:rsidR="00E65748" w:rsidRPr="00722853" w14:paraId="68305B06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41602AB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Failure of methiocarb to produce conditioned taste aversion in carrion crows consuming little tern eggs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153DC7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Catry, T., &amp; Granadeiro, J. P.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293D923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2006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3A1FA27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6AA8C8E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measured: egg days.</w:t>
            </w:r>
          </w:p>
        </w:tc>
      </w:tr>
      <w:tr w:rsidR="00E65748" w:rsidRPr="00722853" w14:paraId="57413C1B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220E0D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Diversionary feeding of red fox in spring increased productivity of forest grouse in southeast Norway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25EE5B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Finne, M. H., Kristiansen, P., Rolstad, J., &amp; Wegge, P.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6D9F3AC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2019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109EBEF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35108EC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Breeding success is measured as average productivity.</w:t>
            </w:r>
          </w:p>
        </w:tc>
      </w:tr>
      <w:tr w:rsidR="00E65748" w:rsidRPr="00722853" w14:paraId="2C3C416F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7CABC84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Lifetime reproductive success of Snowy Plovers in coastal northern California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52F17E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Herman, D. M., &amp; Colwell, M. A.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5AB5813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2015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02A011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667832A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Lifetime reproductive success rather than an exclosure experiment.</w:t>
            </w:r>
          </w:p>
        </w:tc>
      </w:tr>
      <w:tr w:rsidR="00E65748" w:rsidRPr="00722853" w14:paraId="0AE02533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1EA6FE7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Red-crowned parakeet (kakariki, Cyanoramphus novaezelandiae) mortality inside and outside a fenced sanctuary in Wellington City, New Zealand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77DDFF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Irwin, E. T., &amp; Empson, R. A.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03060FC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2022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1A98013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47440A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Not about nesting birds.</w:t>
            </w:r>
          </w:p>
        </w:tc>
      </w:tr>
      <w:tr w:rsidR="00E65748" w:rsidRPr="00722853" w14:paraId="13E54EE5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53FFDEA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lastRenderedPageBreak/>
              <w:t>Experimental diversionary feeding of red kites Milvus milvus reduces chick predation and enhances breeding productivity of northern lapwings Vanellus vanellus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A0DB7A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Mason, L. R., Green, R. E., Hirons, G. J., Skinner, A. M., Peault, S. C., Upcott, E. V., Wells, E., Wilding, D. J. &amp; Smart, J.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B4BA61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2021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02E7B3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239F12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Outcomes measured are not suitable. Looks more at post-fledge kite predation and study design is not focused so much on breeding success but rather overall productivity.</w:t>
            </w:r>
          </w:p>
        </w:tc>
      </w:tr>
      <w:tr w:rsidR="00E65748" w:rsidRPr="00722853" w14:paraId="21A0F030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5F1065F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Carbachol as a conditioned taste-aversion agent to control avian depredation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325304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Nicolaus, L. K., Herrera, J., Nicolaus, J. C., &amp; Dimmick, C. R.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4B971A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1989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2948E78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6CE82A0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measured: daily mean eggs predated.</w:t>
            </w:r>
          </w:p>
        </w:tc>
      </w:tr>
      <w:tr w:rsidR="00E65748" w:rsidRPr="00722853" w14:paraId="29E4E8F5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62B2A5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Evaluating the ecological and behavioural factors influencing Snowy Plover Charadrius nivosus egg hatching and the potential benefits of predator exclosures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10441B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Pearson, S. F., Knapp, S. M., &amp; Sundstrom, C.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0B59075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2016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717B0E2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18DB234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 figures provided except modelled daily survival in graph which measures DSR relative to certain dates</w:t>
            </w:r>
          </w:p>
        </w:tc>
      </w:tr>
      <w:tr w:rsidR="00E65748" w:rsidRPr="00722853" w14:paraId="5644B010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4DC9BF2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Does supplementary feeding reduce predation of red grouse by hen harriers?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FB6B48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Redpath, S. M., Thirgood, S. J., &amp; Leckie, F. M.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2F3765F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2001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7B4FC24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3DDCAF7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measured: adult survival.</w:t>
            </w:r>
          </w:p>
        </w:tc>
      </w:tr>
      <w:tr w:rsidR="00E65748" w:rsidRPr="00722853" w14:paraId="0483FEC1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423405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Exclusion of ground predators improves Northern Lapwing Vanellus vanellus chick survival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768EE7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Rickenbach, O., Grüebler, M.U., Schaub, M., Koller, A., Naef-Daenzer, B., &amp; Schifferli, L.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0F927F9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2011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2367F1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7FB6025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Appears to measure when young birds strayed outside of the fence only. </w:t>
            </w:r>
          </w:p>
        </w:tc>
      </w:tr>
      <w:tr w:rsidR="00E65748" w:rsidRPr="00722853" w14:paraId="05E17D85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56D0D90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Diversionary feeding as a means of reducing raptor predation at seabird breeding colonies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521B94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Smart, J., &amp; Amar, A.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9CCCDC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61000D7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5A1229F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measured: chicks predated at the colony level.</w:t>
            </w:r>
          </w:p>
        </w:tc>
      </w:tr>
      <w:tr w:rsidR="00E65748" w:rsidRPr="00722853" w14:paraId="59F369DF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36990A0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Identifying effective actions to guide volunteer-based and nationwide conservation efforts for a ground-nesting farmland bird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82320B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Santangeli, A., Arroyo, B., Millon, A., &amp; Bretagnolle, V.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66AAC25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2015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3FEEE78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 &amp; not predator-focused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4B3561B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measured:  clutch size / nest productivity &amp; predation was not the primary purpose of fence.</w:t>
            </w:r>
          </w:p>
        </w:tc>
      </w:tr>
      <w:tr w:rsidR="00E65748" w:rsidRPr="00722853" w14:paraId="71381684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6A31848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Efficiency of conditioned aversion in reducing depredation by crows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8B5F3D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Dimmick, C. R., &amp; Nicolaus, L. K.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4757DC1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1990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10A4250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 &amp; unsuitable study design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042DEF0A" w14:textId="7A7E5C75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measured: cumulative predation/daily predation &amp;  eggs were replaced daily</w:t>
            </w:r>
            <w:r w:rsidR="00CF2AA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.</w:t>
            </w:r>
          </w:p>
        </w:tc>
      </w:tr>
      <w:tr w:rsidR="00E65748" w:rsidRPr="00722853" w14:paraId="0D327A0D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0FC4B58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 comparison of 2 methods to deter Fish Crows from depredating seabird eggs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8749AF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Forys, E. A., Campo, J. A., Silva, E., &amp; Douglass, N. J.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7C6AB66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2020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24E5374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 &amp; unsuitable study design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0885B9B8" w14:textId="5CADE412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</w:t>
            </w:r>
            <w:r w:rsidR="00CF2AA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/ study design. Study recorded the number of eggs taken over 4hrs each day.</w:t>
            </w:r>
          </w:p>
        </w:tc>
      </w:tr>
      <w:tr w:rsidR="00E65748" w:rsidRPr="00722853" w14:paraId="372CF0A1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6480ECA8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Taste-aversion conditioning of crows to control predation on eggs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103E21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Nicolaus, L. K., Cassel, J. F., Carlson, R. B., &amp; Gustavson, C. R.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4D0660C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1983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08BAAD6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 &amp; unsuitable study design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7C99E681" w14:textId="7D8616D5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outcome measured: cumulative predation</w:t>
            </w:r>
            <w:r w:rsidR="000774B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/</w:t>
            </w:r>
            <w:r w:rsidR="000774B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daily predation &amp; eggs were replaced daily</w:t>
            </w:r>
          </w:p>
        </w:tc>
      </w:tr>
      <w:tr w:rsidR="00E65748" w:rsidRPr="00722853" w14:paraId="14A65950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52181D7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Evaluating the efficacy of carbachol at reducing corvid predation on artificial nests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22E407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Brinkman, M. P., Garcelon, D. K., &amp; Colwell, M. A.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436AA7A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2018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6DADCC5D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study design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3F860CD0" w14:textId="75363C25" w:rsidR="00E65748" w:rsidRPr="00B7093D" w:rsidRDefault="000774BE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No</w:t>
            </w:r>
            <w:r w:rsidR="00E65748"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post-treatment period.</w:t>
            </w:r>
          </w:p>
        </w:tc>
      </w:tr>
      <w:tr w:rsidR="00E65748" w:rsidRPr="00722853" w14:paraId="20FB0A7F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4CBD0C0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lastRenderedPageBreak/>
              <w:t>Reducing mammalian predation on eggs by using a conditioned taste-aversion to deceive predators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B84658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Conover, M. R.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7138C4B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1990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29DF68F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study design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7AC98B8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Eggs replaced daily and avian predation events excluded.</w:t>
            </w:r>
          </w:p>
        </w:tc>
      </w:tr>
      <w:tr w:rsidR="00E65748" w:rsidRPr="00722853" w14:paraId="0EF9D3B6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59CE6A3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Caging as a technique for rearing wild passerine birds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ECD0BFB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Dehamel, R., &amp; McLean, I. G.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7B5173C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1989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7ED359B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study design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0D263CDE" w14:textId="27D90318" w:rsidR="00E65748" w:rsidRPr="00B7093D" w:rsidRDefault="00B32927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Birds</w:t>
            </w:r>
            <w:r w:rsidR="00E65748"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moved from nest into cage (no longer in situ).</w:t>
            </w:r>
          </w:p>
        </w:tc>
      </w:tr>
      <w:tr w:rsidR="00E65748" w:rsidRPr="00722853" w14:paraId="770D4F7F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13BB666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Aversive conditioning of Steller's Jays to improve marbled murrelet nest survival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AD1334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Gabriel, P. O., &amp; Golightly, R.T.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6A83A6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2014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ED5499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study design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6774632B" w14:textId="1C830F96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Eggs were </w:t>
            </w:r>
            <w:r w:rsidR="00916AF4"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zip</w:t>
            </w:r>
            <w:r w:rsidR="00916AF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-</w:t>
            </w:r>
            <w:r w:rsidR="00916AF4"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tied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to trees and the control and treated eggs were placed together.</w:t>
            </w:r>
          </w:p>
        </w:tc>
      </w:tr>
      <w:tr w:rsidR="00E65748" w:rsidRPr="00722853" w14:paraId="2613D46E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54AFA40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 multi-scale investigation of piping plover productivity on Great Plains alkali lakes, 1994-2000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134D27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Knetter, J. M., Lutz, R. S., Cary, J. R., &amp; Murphy, R. K.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27C3B3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2002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2F76D6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study design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292C5DB6" w14:textId="1E30DAE5" w:rsidR="00E65748" w:rsidRPr="00B7093D" w:rsidRDefault="00916AF4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Number</w:t>
            </w:r>
            <w:r w:rsidR="00E65748"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of days protected used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. U</w:t>
            </w:r>
            <w:r w:rsidR="00E65748"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nclear of data behind this nor information on the type of enclosures used or sample sizes. No effect size available (only an AIC of an individual model).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</w:t>
            </w:r>
            <w:r w:rsidR="00E65748"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acking in exclosure details </w:t>
            </w:r>
          </w:p>
        </w:tc>
      </w:tr>
      <w:tr w:rsidR="00E65748" w:rsidRPr="00722853" w14:paraId="74AC01A1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61C9341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Rats and seabirds: effects of egg size on predation risk and the potential of conditioned taste aversion as a mitigation method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EE10031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Latorre, L., Larrinaga, A. R., &amp; Santamaría, L.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8D158D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2013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32498EC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study design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4AF6AF33" w14:textId="16E5144C" w:rsidR="00E65748" w:rsidRPr="00B7093D" w:rsidRDefault="00916AF4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</w:t>
            </w:r>
            <w:r w:rsidR="00E65748"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onstant replacement of damaged eggs</w:t>
            </w:r>
            <w:r w:rsidR="0013432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.</w:t>
            </w:r>
          </w:p>
        </w:tc>
      </w:tr>
      <w:tr w:rsidR="00E65748" w:rsidRPr="00722853" w14:paraId="558D79FD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05C76FF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Conditioned taste aversion reduces fox depredation on model eggs on beaches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F1FB8A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Maguire, G. S., Stojanovic, D., &amp; Weston, M. A.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0EFB37D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2009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569AA2F3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study design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056A2EA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Eggs replaced every 2 days if found predated. </w:t>
            </w:r>
          </w:p>
        </w:tc>
      </w:tr>
      <w:tr w:rsidR="00E65748" w:rsidRPr="00722853" w14:paraId="34782FE0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F8DC24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Ethinyl estradiol and generalized aversions to eggs among free-ranging predators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C627EF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Nicolaus, L. K., Herrera, J., Nicolaus, J. C., &amp; Gustavson, C. R.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19AEE3B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1989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6563A119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study design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3A283B50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Eggs were placed in large groups and predation evaluated as the number of eggs predated.</w:t>
            </w:r>
          </w:p>
        </w:tc>
      </w:tr>
      <w:tr w:rsidR="00E65748" w:rsidRPr="00722853" w14:paraId="4DFCDAD4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01D1669E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Estrogen-based aversion to eggs among free-ranging raccoons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95A5E6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Semel, B., &amp; Nicolaus, L. K.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7AE3F57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1992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164E11C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study design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4C0DF1A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All experimental eggs provided at a feeding station.</w:t>
            </w:r>
          </w:p>
        </w:tc>
      </w:tr>
      <w:tr w:rsidR="00E65748" w:rsidRPr="00722853" w14:paraId="56407B4B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7863C935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To exclose nests or not: structured decision making for the conservation of a threatened species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72B006C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Cohen, J. B., Hecht, A., Robinson, K. F., Osnas, E. E., Tyre, A. J., Davis, C., Kocek, A., Maslo, B. &amp; Melvin, S. M.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37BC06FA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2016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4364733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study design &amp; lacks key detail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7FA41EDA" w14:textId="6DCAE6E0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Because the dataset is used as a test dataset for </w:t>
            </w:r>
            <w:r w:rsidR="00134321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a</w:t>
            </w: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 xml:space="preserve"> decision making model this study lacks detail about sites, sample sizes at the sites, choice of treatment and defines an enclosed nest as one enclosed for at least 1 day only. </w:t>
            </w:r>
          </w:p>
        </w:tc>
      </w:tr>
      <w:tr w:rsidR="00E65748" w:rsidRPr="00722853" w14:paraId="49C9AA13" w14:textId="77777777" w:rsidTr="00263003">
        <w:trPr>
          <w:trHeight w:val="288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02C6CDE2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Conditioned aversions in a guild of egg predators: implications for aposematism and prey defense mimicry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FD4FE3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Nicolaus, L. K.</w:t>
            </w:r>
          </w:p>
        </w:tc>
        <w:tc>
          <w:tcPr>
            <w:tcW w:w="638" w:type="dxa"/>
            <w:shd w:val="clear" w:color="auto" w:fill="auto"/>
            <w:noWrap/>
            <w:vAlign w:val="center"/>
            <w:hideMark/>
          </w:tcPr>
          <w:p w14:paraId="492956C7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1987</w:t>
            </w:r>
          </w:p>
        </w:tc>
        <w:tc>
          <w:tcPr>
            <w:tcW w:w="2055" w:type="dxa"/>
            <w:shd w:val="clear" w:color="auto" w:fill="auto"/>
            <w:noWrap/>
            <w:vAlign w:val="center"/>
            <w:hideMark/>
          </w:tcPr>
          <w:p w14:paraId="51F2F61F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Unsuitable study design &amp; unsuitable outcome measured</w:t>
            </w:r>
          </w:p>
        </w:tc>
        <w:tc>
          <w:tcPr>
            <w:tcW w:w="4465" w:type="dxa"/>
            <w:shd w:val="clear" w:color="auto" w:fill="auto"/>
            <w:noWrap/>
            <w:vAlign w:val="center"/>
            <w:hideMark/>
          </w:tcPr>
          <w:p w14:paraId="70D8D754" w14:textId="77777777" w:rsidR="00E65748" w:rsidRPr="00B7093D" w:rsidRDefault="00E65748" w:rsidP="00263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</w:pPr>
            <w:r w:rsidRPr="00B7093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14:ligatures w14:val="none"/>
              </w:rPr>
              <w:t>Did not involve a post-conditioning period and egg failure was measured as daily predation.</w:t>
            </w:r>
          </w:p>
        </w:tc>
      </w:tr>
    </w:tbl>
    <w:p w14:paraId="04F9BDC6" w14:textId="77777777" w:rsidR="00E65748" w:rsidRDefault="00E65748"/>
    <w:sectPr w:rsidR="00E65748" w:rsidSect="00B7093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407FB" w14:textId="77777777" w:rsidR="000F1EAA" w:rsidRDefault="000F1EAA" w:rsidP="000F1EAA">
      <w:pPr>
        <w:spacing w:after="0" w:line="240" w:lineRule="auto"/>
      </w:pPr>
      <w:r>
        <w:separator/>
      </w:r>
    </w:p>
  </w:endnote>
  <w:endnote w:type="continuationSeparator" w:id="0">
    <w:p w14:paraId="0AD91481" w14:textId="77777777" w:rsidR="000F1EAA" w:rsidRDefault="000F1EAA" w:rsidP="000F1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2F024" w14:textId="77777777" w:rsidR="000F1EAA" w:rsidRDefault="000F1EAA" w:rsidP="000F1EAA">
      <w:pPr>
        <w:spacing w:after="0" w:line="240" w:lineRule="auto"/>
      </w:pPr>
      <w:r>
        <w:separator/>
      </w:r>
    </w:p>
  </w:footnote>
  <w:footnote w:type="continuationSeparator" w:id="0">
    <w:p w14:paraId="58E46602" w14:textId="77777777" w:rsidR="000F1EAA" w:rsidRDefault="000F1EAA" w:rsidP="000F1E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93D"/>
    <w:rsid w:val="000774BE"/>
    <w:rsid w:val="00095CF4"/>
    <w:rsid w:val="0009662D"/>
    <w:rsid w:val="000F1EAA"/>
    <w:rsid w:val="00134321"/>
    <w:rsid w:val="0029743B"/>
    <w:rsid w:val="00392E15"/>
    <w:rsid w:val="003E5C87"/>
    <w:rsid w:val="00415732"/>
    <w:rsid w:val="004E304F"/>
    <w:rsid w:val="00503DBD"/>
    <w:rsid w:val="005170BF"/>
    <w:rsid w:val="00644BEA"/>
    <w:rsid w:val="00722853"/>
    <w:rsid w:val="007471D4"/>
    <w:rsid w:val="007804C3"/>
    <w:rsid w:val="007D0548"/>
    <w:rsid w:val="008A71A1"/>
    <w:rsid w:val="00900101"/>
    <w:rsid w:val="00916AF4"/>
    <w:rsid w:val="00985F3C"/>
    <w:rsid w:val="009B5303"/>
    <w:rsid w:val="00B32927"/>
    <w:rsid w:val="00B7093D"/>
    <w:rsid w:val="00BA064E"/>
    <w:rsid w:val="00BD24EA"/>
    <w:rsid w:val="00CF2AA0"/>
    <w:rsid w:val="00D903C5"/>
    <w:rsid w:val="00DF3BA9"/>
    <w:rsid w:val="00E65748"/>
    <w:rsid w:val="00EA0F75"/>
    <w:rsid w:val="00F4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FFDC283"/>
  <w15:chartTrackingRefBased/>
  <w15:docId w15:val="{3666B444-A7D3-4589-80CB-728E42753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lang w:val="en-AU" w:eastAsia="zh-C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EA0F75"/>
    <w:pPr>
      <w:spacing w:after="200" w:line="240" w:lineRule="auto"/>
    </w:pPr>
    <w:rPr>
      <w:i/>
      <w:iCs/>
      <w:color w:val="44546A" w:themeColor="text2"/>
      <w:sz w:val="18"/>
      <w:szCs w:val="16"/>
    </w:rPr>
  </w:style>
  <w:style w:type="paragraph" w:styleId="Header">
    <w:name w:val="header"/>
    <w:basedOn w:val="Normal"/>
    <w:link w:val="HeaderChar"/>
    <w:uiPriority w:val="99"/>
    <w:unhideWhenUsed/>
    <w:rsid w:val="000F1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1EAA"/>
  </w:style>
  <w:style w:type="paragraph" w:styleId="Footer">
    <w:name w:val="footer"/>
    <w:basedOn w:val="Normal"/>
    <w:link w:val="FooterChar"/>
    <w:uiPriority w:val="99"/>
    <w:unhideWhenUsed/>
    <w:rsid w:val="000F1E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1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0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E94BC-5AAB-4FA9-B170-3F82380F9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4267</Words>
  <Characters>24327</Characters>
  <Application>Microsoft Office Word</Application>
  <DocSecurity>0</DocSecurity>
  <Lines>202</Lines>
  <Paragraphs>57</Paragraphs>
  <ScaleCrop>false</ScaleCrop>
  <Company/>
  <LinksUpToDate>false</LinksUpToDate>
  <CharactersWithSpaces>28537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Gautschi</dc:creator>
  <cp:keywords/>
  <dc:description/>
  <cp:lastModifiedBy>Daniel Gautschi</cp:lastModifiedBy>
  <cp:revision>2</cp:revision>
  <dcterms:created xsi:type="dcterms:W3CDTF">2024-01-22T23:24:00Z</dcterms:created>
  <dcterms:modified xsi:type="dcterms:W3CDTF">2024-01-22T23:24:00Z</dcterms:modified>
</cp:coreProperties>
</file>